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FB" w:rsidRPr="00E201F3" w:rsidRDefault="00E201F3" w:rsidP="00E20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F3">
        <w:rPr>
          <w:rFonts w:ascii="Times New Roman" w:hAnsi="Times New Roman" w:cs="Times New Roman"/>
          <w:b/>
          <w:sz w:val="28"/>
          <w:szCs w:val="28"/>
        </w:rPr>
        <w:t>Независимая оценка качества образования</w:t>
      </w:r>
    </w:p>
    <w:p w:rsidR="00E201F3" w:rsidRDefault="00E201F3" w:rsidP="00E20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1F3" w:rsidRPr="00E201F3" w:rsidRDefault="00225FA5" w:rsidP="00E20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1F3" w:rsidRPr="00E201F3">
        <w:rPr>
          <w:rFonts w:ascii="Times New Roman" w:hAnsi="Times New Roman" w:cs="Times New Roman"/>
          <w:sz w:val="28"/>
          <w:szCs w:val="28"/>
        </w:rPr>
        <w:t>В соответствии с заявкой ФГБОУ ВО «</w:t>
      </w:r>
      <w:r>
        <w:rPr>
          <w:rFonts w:ascii="Times New Roman" w:hAnsi="Times New Roman" w:cs="Times New Roman"/>
          <w:sz w:val="28"/>
          <w:szCs w:val="28"/>
        </w:rPr>
        <w:t>УГНТУ</w:t>
      </w:r>
      <w:r w:rsidR="00E201F3" w:rsidRPr="00E201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201F3" w:rsidRPr="00E201F3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201F3" w:rsidRPr="00E201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201F3" w:rsidRPr="00E20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1F3" w:rsidRPr="00E201F3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E201F3" w:rsidRPr="00E201F3">
        <w:rPr>
          <w:rFonts w:ascii="Times New Roman" w:hAnsi="Times New Roman" w:cs="Times New Roman"/>
          <w:sz w:val="28"/>
          <w:szCs w:val="28"/>
        </w:rPr>
        <w:t xml:space="preserve"> ЧУ «Газпром ЦНИС» проведена </w:t>
      </w:r>
      <w:proofErr w:type="spellStart"/>
      <w:r w:rsidR="00E201F3" w:rsidRPr="00E201F3">
        <w:rPr>
          <w:rFonts w:ascii="Times New Roman" w:hAnsi="Times New Roman" w:cs="Times New Roman"/>
          <w:sz w:val="28"/>
          <w:szCs w:val="28"/>
        </w:rPr>
        <w:t>аккредитационная</w:t>
      </w:r>
      <w:proofErr w:type="spellEnd"/>
      <w:r w:rsidR="00E201F3" w:rsidRPr="00E201F3">
        <w:rPr>
          <w:rFonts w:ascii="Times New Roman" w:hAnsi="Times New Roman" w:cs="Times New Roman"/>
          <w:sz w:val="28"/>
          <w:szCs w:val="28"/>
        </w:rPr>
        <w:t xml:space="preserve"> экспертиза 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201F3" w:rsidRPr="00E201F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201F3" w:rsidRPr="00E201F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01F3" w:rsidRPr="00E201F3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Pr="00225FA5">
        <w:t xml:space="preserve"> </w:t>
      </w:r>
      <w:r w:rsidRPr="00225FA5">
        <w:rPr>
          <w:rFonts w:ascii="Times New Roman" w:hAnsi="Times New Roman" w:cs="Times New Roman"/>
          <w:sz w:val="28"/>
          <w:szCs w:val="28"/>
        </w:rPr>
        <w:t xml:space="preserve">по направлению подготовки 18.03.02 </w:t>
      </w:r>
      <w:proofErr w:type="spellStart"/>
      <w:r w:rsidRPr="00225FA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25FA5">
        <w:rPr>
          <w:rFonts w:ascii="Times New Roman" w:hAnsi="Times New Roman" w:cs="Times New Roman"/>
          <w:sz w:val="28"/>
          <w:szCs w:val="28"/>
        </w:rPr>
        <w:t>- и ресурсосберегающие процессы в химической технологии, нефтехимии и биотехнологии (профиль) «</w:t>
      </w:r>
      <w:proofErr w:type="spellStart"/>
      <w:r w:rsidRPr="00225FA5">
        <w:rPr>
          <w:rFonts w:ascii="Times New Roman" w:hAnsi="Times New Roman" w:cs="Times New Roman"/>
          <w:sz w:val="28"/>
          <w:szCs w:val="28"/>
        </w:rPr>
        <w:t>Газохимия</w:t>
      </w:r>
      <w:proofErr w:type="spellEnd"/>
      <w:r w:rsidRPr="00225FA5">
        <w:rPr>
          <w:rFonts w:ascii="Times New Roman" w:hAnsi="Times New Roman" w:cs="Times New Roman"/>
          <w:sz w:val="28"/>
          <w:szCs w:val="28"/>
        </w:rPr>
        <w:t>»</w:t>
      </w:r>
      <w:r w:rsidR="00E201F3" w:rsidRPr="00E201F3">
        <w:rPr>
          <w:rFonts w:ascii="Times New Roman" w:hAnsi="Times New Roman" w:cs="Times New Roman"/>
          <w:sz w:val="28"/>
          <w:szCs w:val="28"/>
        </w:rPr>
        <w:t>, реализуем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201F3" w:rsidRPr="00E201F3">
        <w:rPr>
          <w:rFonts w:ascii="Times New Roman" w:hAnsi="Times New Roman" w:cs="Times New Roman"/>
          <w:sz w:val="28"/>
          <w:szCs w:val="28"/>
        </w:rPr>
        <w:t xml:space="preserve"> университетом в интересах нефтегазового комплекса.</w:t>
      </w:r>
    </w:p>
    <w:p w:rsidR="00E201F3" w:rsidRPr="00E201F3" w:rsidRDefault="00225FA5" w:rsidP="00E20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1F3" w:rsidRPr="00E201F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="00E201F3" w:rsidRPr="00E201F3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E201F3" w:rsidRPr="00E201F3">
        <w:rPr>
          <w:rFonts w:ascii="Times New Roman" w:hAnsi="Times New Roman" w:cs="Times New Roman"/>
          <w:sz w:val="28"/>
          <w:szCs w:val="28"/>
        </w:rPr>
        <w:t xml:space="preserve"> экспертизы принято положительное решение о профессионально-общественной аккредитации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201F3" w:rsidRPr="00E201F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01F3" w:rsidRPr="00E201F3">
        <w:rPr>
          <w:rFonts w:ascii="Times New Roman" w:hAnsi="Times New Roman" w:cs="Times New Roman"/>
          <w:sz w:val="28"/>
          <w:szCs w:val="28"/>
        </w:rPr>
        <w:t xml:space="preserve">. Результаты профессионально-общественной аккредитации одобрены </w:t>
      </w:r>
      <w:r w:rsidRPr="00225FA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5FA5">
        <w:rPr>
          <w:rFonts w:ascii="Times New Roman" w:hAnsi="Times New Roman" w:cs="Times New Roman"/>
          <w:sz w:val="28"/>
          <w:szCs w:val="28"/>
        </w:rPr>
        <w:t xml:space="preserve"> по профессиональным квалификациям в нефтегазовом комплексе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201F3" w:rsidRPr="00E201F3">
        <w:rPr>
          <w:rFonts w:ascii="Times New Roman" w:hAnsi="Times New Roman" w:cs="Times New Roman"/>
          <w:sz w:val="28"/>
          <w:szCs w:val="28"/>
        </w:rPr>
        <w:t>СПК НГК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E201F3" w:rsidRPr="00E201F3">
        <w:rPr>
          <w:rFonts w:ascii="Times New Roman" w:hAnsi="Times New Roman" w:cs="Times New Roman"/>
          <w:sz w:val="28"/>
          <w:szCs w:val="28"/>
        </w:rPr>
        <w:t>.</w:t>
      </w:r>
    </w:p>
    <w:p w:rsidR="00E201F3" w:rsidRPr="00E201F3" w:rsidRDefault="00225FA5" w:rsidP="00E20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1F3" w:rsidRPr="00E201F3">
        <w:rPr>
          <w:rFonts w:ascii="Times New Roman" w:hAnsi="Times New Roman" w:cs="Times New Roman"/>
          <w:sz w:val="28"/>
          <w:szCs w:val="28"/>
        </w:rPr>
        <w:t>ФГБОУ ВО «</w:t>
      </w:r>
      <w:r>
        <w:rPr>
          <w:rFonts w:ascii="Times New Roman" w:hAnsi="Times New Roman" w:cs="Times New Roman"/>
          <w:sz w:val="28"/>
          <w:szCs w:val="28"/>
        </w:rPr>
        <w:t>УГНТУ</w:t>
      </w:r>
      <w:r w:rsidR="00E201F3" w:rsidRPr="00E201F3">
        <w:rPr>
          <w:rFonts w:ascii="Times New Roman" w:hAnsi="Times New Roman" w:cs="Times New Roman"/>
          <w:sz w:val="28"/>
          <w:szCs w:val="28"/>
        </w:rPr>
        <w:t>» выдан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201F3" w:rsidRPr="00E201F3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201F3" w:rsidRPr="00E201F3">
        <w:rPr>
          <w:rFonts w:ascii="Times New Roman" w:hAnsi="Times New Roman" w:cs="Times New Roman"/>
          <w:sz w:val="28"/>
          <w:szCs w:val="28"/>
        </w:rPr>
        <w:t xml:space="preserve"> о профессионально-общественной аккредитации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201F3" w:rsidRPr="00E201F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01F3" w:rsidRPr="00E201F3">
        <w:rPr>
          <w:rFonts w:ascii="Times New Roman" w:hAnsi="Times New Roman" w:cs="Times New Roman"/>
          <w:sz w:val="28"/>
          <w:szCs w:val="28"/>
        </w:rPr>
        <w:t xml:space="preserve"> установленного СПК НГК образца (свидетельство от 27.12.20</w:t>
      </w:r>
      <w:bookmarkStart w:id="0" w:name="_GoBack"/>
      <w:bookmarkEnd w:id="0"/>
      <w:r w:rsidR="00E201F3" w:rsidRPr="00E201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201F3" w:rsidRPr="00E201F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1F3" w:rsidRPr="00E201F3">
        <w:rPr>
          <w:rFonts w:ascii="Times New Roman" w:hAnsi="Times New Roman" w:cs="Times New Roman"/>
          <w:sz w:val="28"/>
          <w:szCs w:val="28"/>
        </w:rPr>
        <w:t>010-00</w:t>
      </w:r>
      <w:r>
        <w:rPr>
          <w:rFonts w:ascii="Times New Roman" w:hAnsi="Times New Roman" w:cs="Times New Roman"/>
          <w:sz w:val="28"/>
          <w:szCs w:val="28"/>
        </w:rPr>
        <w:t>81</w:t>
      </w:r>
      <w:r w:rsidR="00E201F3" w:rsidRPr="00E201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201F3" w:rsidRPr="00E2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F3"/>
    <w:rsid w:val="00225FA5"/>
    <w:rsid w:val="009036FB"/>
    <w:rsid w:val="00E2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2020-01-09T05:57:00Z</dcterms:created>
  <dcterms:modified xsi:type="dcterms:W3CDTF">2020-01-09T05:57:00Z</dcterms:modified>
</cp:coreProperties>
</file>